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5B" w:rsidRPr="009C741A" w:rsidRDefault="004932AF" w:rsidP="004932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9C741A">
        <w:rPr>
          <w:b/>
          <w:sz w:val="28"/>
          <w:szCs w:val="28"/>
        </w:rPr>
        <w:t>Civil War (1861-1865)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 v. South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Union v. Confederacy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 Advantages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soldiers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Slaves are fighting for their freedom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Industrialized (weapons/railroad lines)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South Advantages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Fighting on their own soil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Fighting to preserve their way of life (agriculture based on slavery)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Lincoln is President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Emancipation Proclamation</w:t>
      </w:r>
    </w:p>
    <w:p w:rsidR="004932AF" w:rsidRDefault="004932AF" w:rsidP="004932A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Frees the slaves in states that broke away (seceded)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Suspends the writ of habeas corpus (imprison anyone without telling them why)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Conscription Act (military draft)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 main goal was to preserve the union.</w:t>
      </w:r>
    </w:p>
    <w:p w:rsidR="004932AF" w:rsidRDefault="004932AF" w:rsidP="004932AF">
      <w:pPr>
        <w:pStyle w:val="ListParagraph"/>
        <w:ind w:left="2160"/>
        <w:rPr>
          <w:sz w:val="28"/>
          <w:szCs w:val="28"/>
        </w:rPr>
      </w:pPr>
    </w:p>
    <w:p w:rsidR="004932AF" w:rsidRPr="009C741A" w:rsidRDefault="004932AF" w:rsidP="004932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41A">
        <w:rPr>
          <w:b/>
          <w:sz w:val="28"/>
          <w:szCs w:val="28"/>
        </w:rPr>
        <w:t>Reconstruction (1865-1877)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Rebuilding of the south after the Civil War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Abraham Lincoln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Civil War Amendments are ratified by the Southern states</w:t>
      </w:r>
    </w:p>
    <w:p w:rsidR="004932AF" w:rsidRDefault="004932AF" w:rsidP="004932A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Pr="00493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ends slavery</w:t>
      </w:r>
    </w:p>
    <w:p w:rsidR="004932AF" w:rsidRDefault="004932AF" w:rsidP="004932A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Pr="00493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citizens</w:t>
      </w:r>
    </w:p>
    <w:p w:rsidR="004932AF" w:rsidRDefault="004932AF" w:rsidP="004932A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Pr="00493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black males the right to vote (suffrage)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Lincoln would not allow former Confederate generals to serve in government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pardoned all southern soldier if they pledged their allegiance to the US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wants to bring the south back into the country as quickly as possible….does not want to punish the south.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Assassinated by John Wilkes Booth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Andrew Johnson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 Lincoln, he does not want to punish the south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Military Reconstruction Act</w:t>
      </w:r>
    </w:p>
    <w:p w:rsidR="004932AF" w:rsidRDefault="004932AF" w:rsidP="004932A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Puts generals in the south to make sure that black rights are not violated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Impeached by the House of Representatives</w:t>
      </w:r>
    </w:p>
    <w:p w:rsidR="004932AF" w:rsidRDefault="004932AF" w:rsidP="004932A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violated the Tenure Office Act when he fired a Radical Republican without giving him a trial.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Radical Republicans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Wanted to punish the South for the hardships they brought to the country in the Civil War.</w:t>
      </w:r>
    </w:p>
    <w:p w:rsidR="004932AF" w:rsidRDefault="004932AF" w:rsidP="004932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Reconstruction ends in 1877 with the election of Rutherford B. Hayes</w:t>
      </w:r>
    </w:p>
    <w:p w:rsidR="004932AF" w:rsidRDefault="004932AF" w:rsidP="004932A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Hayes agrees to end the Military Reconstruction Act</w:t>
      </w:r>
    </w:p>
    <w:p w:rsidR="00A360E2" w:rsidRDefault="00A360E2" w:rsidP="00A360E2">
      <w:pPr>
        <w:pStyle w:val="ListParagraph"/>
        <w:ind w:left="2160"/>
        <w:rPr>
          <w:sz w:val="28"/>
          <w:szCs w:val="28"/>
        </w:rPr>
      </w:pPr>
    </w:p>
    <w:p w:rsidR="004932AF" w:rsidRPr="009C741A" w:rsidRDefault="00A360E2" w:rsidP="004932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741A">
        <w:rPr>
          <w:b/>
          <w:sz w:val="28"/>
          <w:szCs w:val="28"/>
        </w:rPr>
        <w:t>Post Reconstruction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Literacy Test- prove that you could read and write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Poll Tax- pay to vote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Grandfather Clause- if your grandfather had the right to vote before the Civil War, then you did not have to pass a literacy test.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Black Codes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Plessy v. Ferguson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Plessy, a black man, sat in the white section of a train and was arrested.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“Separate but equal” facilities are legal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Legalizes segregation (separate facilities like bathrooms, water fountains, movie theaters, buses)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Segregation laws were called Jim Crow Laws 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Sharecropping/Tenant Farming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Former slaves when back to working on the plantation but getting paid this time.</w:t>
      </w:r>
    </w:p>
    <w:p w:rsidR="00A360E2" w:rsidRDefault="00A360E2" w:rsidP="00A360E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Barely made a profit which kept blacks impoverished (poor)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 Klux Klan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White supremacy organization </w:t>
      </w:r>
      <w:r w:rsidR="009C741A">
        <w:rPr>
          <w:sz w:val="28"/>
          <w:szCs w:val="28"/>
        </w:rPr>
        <w:t>that</w:t>
      </w:r>
      <w:r>
        <w:rPr>
          <w:sz w:val="28"/>
          <w:szCs w:val="28"/>
        </w:rPr>
        <w:t xml:space="preserve"> terrorized the blacks in the South.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Carpetbaggers- northerners who moved to the South to run for political office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Scalawags- Southerners who felt that blacks should be freed and treated as equals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Copperheads- Northerners who were opposed to the Civil War.</w:t>
      </w:r>
    </w:p>
    <w:p w:rsidR="00A360E2" w:rsidRDefault="00A360E2" w:rsidP="00A360E2">
      <w:pPr>
        <w:pStyle w:val="ListParagraph"/>
        <w:ind w:left="1440"/>
        <w:rPr>
          <w:sz w:val="28"/>
          <w:szCs w:val="28"/>
        </w:rPr>
      </w:pPr>
    </w:p>
    <w:p w:rsidR="00A360E2" w:rsidRPr="009C741A" w:rsidRDefault="00A360E2" w:rsidP="00A360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741A">
        <w:rPr>
          <w:b/>
          <w:sz w:val="28"/>
          <w:szCs w:val="28"/>
        </w:rPr>
        <w:t>Political Machines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William Marcy Boss Tweed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Tammany Hall in NYC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Bribe immigrants to vote for him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Exposed by Thomas Nast (political cartoons)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Nativism- people who are opposed to immigrants</w:t>
      </w:r>
    </w:p>
    <w:p w:rsidR="00A360E2" w:rsidRDefault="00A360E2" w:rsidP="00A360E2">
      <w:pPr>
        <w:pStyle w:val="ListParagraph"/>
        <w:ind w:left="1440"/>
        <w:rPr>
          <w:sz w:val="28"/>
          <w:szCs w:val="28"/>
        </w:rPr>
      </w:pPr>
    </w:p>
    <w:p w:rsidR="00A360E2" w:rsidRPr="009C741A" w:rsidRDefault="00A360E2" w:rsidP="00A360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741A">
        <w:rPr>
          <w:b/>
          <w:sz w:val="28"/>
          <w:szCs w:val="28"/>
        </w:rPr>
        <w:t>Populism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Populists were a political party that represented the farmers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Presidential Candidate was William Jennings Bryan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Wanted the government to control the railroad company which was charging high rates to have crops shipped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and unlimited coinage of silver (16:1)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 election of senators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Populist were a third party.</w:t>
      </w:r>
    </w:p>
    <w:p w:rsidR="00A360E2" w:rsidRDefault="00A360E2" w:rsidP="00A360E2">
      <w:pPr>
        <w:pStyle w:val="ListParagraph"/>
        <w:ind w:left="1440"/>
        <w:rPr>
          <w:sz w:val="28"/>
          <w:szCs w:val="28"/>
        </w:rPr>
      </w:pPr>
    </w:p>
    <w:p w:rsidR="00A360E2" w:rsidRPr="009C741A" w:rsidRDefault="00A360E2" w:rsidP="00A360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741A">
        <w:rPr>
          <w:b/>
          <w:sz w:val="28"/>
          <w:szCs w:val="28"/>
        </w:rPr>
        <w:t>Westward Expansion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Homestead Act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160 acres of land to farm for $10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Encouraged people to move west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Morrill Land Grant Act</w:t>
      </w:r>
    </w:p>
    <w:p w:rsidR="00A360E2" w:rsidRDefault="00A360E2" w:rsidP="00A360E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Helped to establish colleges in the Midwest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Exodusters</w:t>
      </w:r>
      <w:proofErr w:type="spellEnd"/>
      <w:r>
        <w:rPr>
          <w:sz w:val="28"/>
          <w:szCs w:val="28"/>
        </w:rPr>
        <w:t>- blacks escaping the racist south</w:t>
      </w:r>
    </w:p>
    <w:p w:rsid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 was referred to as the frontier.</w:t>
      </w:r>
    </w:p>
    <w:p w:rsidR="00A360E2" w:rsidRPr="00A360E2" w:rsidRDefault="00A360E2" w:rsidP="00A360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Native Americans were given Indian reservations (land set aside for them) with the Dawes Act.</w:t>
      </w:r>
    </w:p>
    <w:sectPr w:rsidR="00A360E2" w:rsidRPr="00A3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35B9"/>
    <w:multiLevelType w:val="hybridMultilevel"/>
    <w:tmpl w:val="90AE011A"/>
    <w:lvl w:ilvl="0" w:tplc="70E4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AF"/>
    <w:rsid w:val="000B5B5B"/>
    <w:rsid w:val="004932AF"/>
    <w:rsid w:val="004A2B88"/>
    <w:rsid w:val="009C741A"/>
    <w:rsid w:val="00A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9DC5A-2EC3-43C1-B2B6-C4534151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Jeziorski</dc:creator>
  <cp:lastModifiedBy>Keira Keenan</cp:lastModifiedBy>
  <cp:revision>2</cp:revision>
  <dcterms:created xsi:type="dcterms:W3CDTF">2018-10-03T12:34:00Z</dcterms:created>
  <dcterms:modified xsi:type="dcterms:W3CDTF">2018-10-03T12:34:00Z</dcterms:modified>
</cp:coreProperties>
</file>